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21" w:rsidRPr="00062A21" w:rsidRDefault="00062A21" w:rsidP="0006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Классный час на тему: «Стресс в жизни человека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</w:rPr>
        <w:t xml:space="preserve">. 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</w:rPr>
        <w:t>Способы борьбы со стрессом»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40425" cy="4453117"/>
            <wp:effectExtent l="19050" t="0" r="3175" b="0"/>
            <wp:docPr id="9" name="Рисунок 1" descr="http://ped-kopilka.ru/upload/blogs2/2017/9/46061_eeed2cd86ff26ac7d251e54fcb9730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46061_eeed2cd86ff26ac7d251e54fcb97307c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21" w:rsidRPr="00062A21" w:rsidRDefault="00062A21" w:rsidP="00062A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62A21" w:rsidRPr="00062A21" w:rsidRDefault="00062A21" w:rsidP="0006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1. Что такое стресс?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Рождается человек, река Жизни подхватывает его и несет по разным большим городам: Детство, Школа, Работа, Друзья, Семья. В каждом городе живут люди, которые имеют разные интересы и желания.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Жизнь людей невозможна без общения. И тут на реке Жизни появляются мосты стрессов, маяки эмоций и плотины конфликтов.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 поговорим сегодня о том, как справляться со стрессом, как управлять эмоциями и как решать конфликты.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Стресс - это проявление древней оборонительной реакции состояния общего напряжения организма, возникающего под действием чрезвычайного раздражения.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Открыл, а точнее описал стресс впервые в 1926 г. </w:t>
      </w:r>
      <w:proofErr w:type="spell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Ганс</w:t>
      </w:r>
      <w:proofErr w:type="spell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Селье</w:t>
      </w:r>
      <w:proofErr w:type="spell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Приведите примеры ситуаций, при которых человек может испытывать стресс?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Таким образом, стресс – это любая нестандартная и неожиданная реакция нашего организма на ситуации (как положительную, так и отрицательную), а не сама ситуация.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2. Стрессоры </w:t>
      </w:r>
    </w:p>
    <w:p w:rsidR="00062A21" w:rsidRPr="00062A21" w:rsidRDefault="00062A21" w:rsidP="00062A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95670" cy="4494530"/>
            <wp:effectExtent l="19050" t="0" r="5080" b="0"/>
            <wp:docPr id="2" name="Рисунок 2" descr="http://ped-kopilka.ru/upload/blogs2/2017/9/46061_d9b8bdda58aec24ad3c9b7b741159a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9/46061_d9b8bdda58aec24ad3c9b7b741159a97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49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21" w:rsidRPr="00062A21" w:rsidRDefault="00062A21" w:rsidP="0006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В обычных условиях наш организм спокойно реагирует на какие-либо изменения, но при определенных условиях наступает период, когда мы воспринимаем любую мелочь как серьезную проблему и организм начинает работать в </w:t>
      </w:r>
      <w:proofErr w:type="gram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сверх</w:t>
      </w:r>
      <w:proofErr w:type="gram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напряжённом ритме. Таким обстоятельствам могут быть усталость, страх, заболевания и т.д.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Такие стрессовые ситуации называют стрессорами.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Стрессоры бывают: 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Объективные</w:t>
      </w:r>
      <w:proofErr w:type="gram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(независимо от человека): гроза, наводнение, авария, холод. </w:t>
      </w:r>
      <w:proofErr w:type="gram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Субъективные</w:t>
      </w:r>
      <w:proofErr w:type="gram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(зависящие от человека): ссора, обида, оскорбление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Задание 1. Вспомните случаи из своей жизни, когда вы испытали стресс от субъективного или объективного стрессора?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Задание 2. Давайте рассмотрим ситуации: «На школьном собрании сообщим, что вы победили в конкурсе и поедите в «Зубрёнок»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А) Что вы испытаете?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Б) Всегда ли стресс – это плохо?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В) Может ли радость привести к стрессу?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Стресс не всегда бывает губительным для здоровья. В ряде случаев он стимулирует и помогает поверить в свои силы и способности. Без стресса не бывает настоящих успехов в жизни человека.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Как вы думаете, что-нибудь происходит в организме во время стресса?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3. Стадии развития стресса.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Различают три стадии развития стресса: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 Тревоги – организм активизирует все силы: надпочечники выбрасывают в кровь гормон адреналин, повышается кровяное давление.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 Приспособление – организм привыкает, приспосабливается к новым условиям. Расходуется большое количество энергии.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 Истощение – израсходовано много энергии, происходит расслабление всех систем, организм ослаблен.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Спустя некоторое время все процессы в организме приходят в норму. Продолжительность стресса зависит то того, насколько силен стрессор и как долго он действует на организм. Сильный стрессор может погубить человека уже на 1-й стадии.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b/>
          <w:bCs/>
          <w:color w:val="000000"/>
          <w:sz w:val="20"/>
        </w:rPr>
        <w:t xml:space="preserve">2.3. </w:t>
      </w:r>
      <w:proofErr w:type="spellStart"/>
      <w:r w:rsidRPr="00062A21">
        <w:rPr>
          <w:rFonts w:ascii="Arial" w:eastAsia="Times New Roman" w:hAnsi="Arial" w:cs="Arial"/>
          <w:b/>
          <w:bCs/>
          <w:color w:val="000000"/>
          <w:sz w:val="20"/>
        </w:rPr>
        <w:t>Дистресс</w:t>
      </w:r>
      <w:proofErr w:type="spellEnd"/>
    </w:p>
    <w:p w:rsidR="00062A21" w:rsidRPr="00062A21" w:rsidRDefault="00062A21" w:rsidP="00062A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95670" cy="4494530"/>
            <wp:effectExtent l="19050" t="0" r="5080" b="0"/>
            <wp:docPr id="3" name="Рисунок 3" descr="http://ped-kopilka.ru/upload/blogs2/2017/9/46061_e0dd74f8d96c74ae8fc7f57558fb75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9/46061_e0dd74f8d96c74ae8fc7f57558fb754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49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21" w:rsidRPr="00062A21" w:rsidRDefault="00062A21" w:rsidP="0006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Если стрессор продолжает действовать на организм длительное время или появляется новый стрессор, - происходит неоднократный стресс – </w:t>
      </w:r>
      <w:proofErr w:type="spell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дистресс</w:t>
      </w:r>
      <w:proofErr w:type="spell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Например: на перемене поссорились друзья, а на уроке вызвали по домашней задаче, которую не выполнили, по дороге домой потеряли ключи – результат – </w:t>
      </w:r>
      <w:proofErr w:type="spell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дистресс</w:t>
      </w:r>
      <w:proofErr w:type="spell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Учащимся предлагается привести примеры </w:t>
      </w:r>
      <w:proofErr w:type="spell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дистресса</w:t>
      </w:r>
      <w:proofErr w:type="spell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Признаки </w:t>
      </w:r>
      <w:proofErr w:type="spell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дистресса</w:t>
      </w:r>
      <w:proofErr w:type="spell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- психического перенапряжения – подразделяются на три группы: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gram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Эмоциональные – страх, беспокойство, раздражительность, необычная агрессивность, паника и т.д.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</w:t>
      </w:r>
      <w:proofErr w:type="gram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Физические – головные боли, сухость во рту, усиленное сердцебиение и т.п.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3. Поведенческие – </w:t>
      </w:r>
      <w:proofErr w:type="spell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сверхаппетитен</w:t>
      </w:r>
      <w:proofErr w:type="spell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потеря интереса к своей внешности, поиск виновных и другие факторы вызывающие </w:t>
      </w:r>
      <w:proofErr w:type="spell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дистресс</w:t>
      </w:r>
      <w:proofErr w:type="spell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 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Условно их можно поделить на 2-е группы: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 Непредсказуемых события: смерть родных, ссора и т.д.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2. Приводящие к настоящему психологическому напряжению: нездоровая обстановка дома и в школе, частое употребление продуктов, вызывающих </w:t>
      </w:r>
      <w:proofErr w:type="spell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дистресс</w:t>
      </w:r>
      <w:proofErr w:type="spell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(сахар, газированные напитки, концентраты и т.п.)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b/>
          <w:bCs/>
          <w:color w:val="000000"/>
          <w:sz w:val="20"/>
        </w:rPr>
        <w:t>2.4. Как бороться со стрессом?</w:t>
      </w:r>
    </w:p>
    <w:p w:rsidR="00062A21" w:rsidRPr="00062A21" w:rsidRDefault="00062A21" w:rsidP="00062A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95670" cy="4494530"/>
            <wp:effectExtent l="19050" t="0" r="5080" b="0"/>
            <wp:docPr id="4" name="Рисунок 4" descr="http://ped-kopilka.ru/upload/blogs2/2017/9/46061_87e2e4b7cf866b9cda1e103cf2b3a0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9/46061_87e2e4b7cf866b9cda1e103cf2b3a093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49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21" w:rsidRPr="00062A21" w:rsidRDefault="00062A21" w:rsidP="0006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Многие люди, не научившись справляться со стрессом, долгие годы живут с ним, в результате чего вызываются или осложняются многие заболевания: высокое давление, язва желудка, инфекционные болезни и т.д.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Каждый из нас время от времени испытывает необходимость снять напряжение.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Расскажите, как это делаете вы?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Вот еще некоторые приемы снятия стресса: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1.Глубокое дыхание.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2.Просмотр хорошего фильма.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3.Чтение интересной книги.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4.Самомассаж головы.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5.Любимая еда.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6.Контрастный душ.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7.Физические упражнения.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8.Смех. (При смехе в крови увеличивается содержание </w:t>
      </w:r>
      <w:proofErr w:type="spellStart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эндорфинов</w:t>
      </w:r>
      <w:proofErr w:type="spell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что дает человеку оптимизм, бодрость и хорошее настроение). 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b/>
          <w:bCs/>
          <w:color w:val="000000"/>
          <w:sz w:val="20"/>
        </w:rPr>
        <w:t>2.5. Конфликт</w:t>
      </w:r>
      <w:proofErr w:type="gramStart"/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дной из причин стресса является конфликт.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Конфликт (столкновение) – разногласие между людьми, в основе которых лежат несовместимость их взглядов, интересов, подробностей.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Ситуация: Игорь подложил Ире кнопку. Она не заметила и села…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1) Существует три основных решения конфликта: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 Погасить конфликт.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 Компромисс (устраивающее всех решение)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 Открытая борьба (ссора, драка, война)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2) Обсуждение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1.Научись смотреть на себя со стороны.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2.Если ты чувствуешь, что не прав, признай это сразу.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3.Поступай по отношению к другим так, как хочешь, чтобы поступали по отношению к тебе.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b/>
          <w:bCs/>
          <w:color w:val="000000"/>
          <w:sz w:val="20"/>
        </w:rPr>
        <w:t>2.6. Тест «Умеете ли вы справляться со стрессом?» 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Каждый из Вас должен уметь противостоять трудностям жизни. Насколько хорошо вам это удается? Обведите кружком очки, соответствующие вашей реакции на каждое утверждение.</w:t>
      </w:r>
    </w:p>
    <w:p w:rsidR="00062A21" w:rsidRPr="00062A21" w:rsidRDefault="00062A21" w:rsidP="00062A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95670" cy="4494530"/>
            <wp:effectExtent l="19050" t="0" r="5080" b="0"/>
            <wp:docPr id="5" name="Рисунок 5" descr="http://ped-kopilka.ru/upload/blogs2/2017/9/46061_057079d6c5152dd8955669d41c48b3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9/46061_057079d6c5152dd8955669d41c48b358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49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21" w:rsidRPr="00062A21" w:rsidRDefault="00062A21" w:rsidP="0006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Ключ: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0-3 очка: вы умеете владеть собой и, вероятно счастливы.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4-7 очков: ваша способность справляться со стрессом где-то на среднем уровне.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 и больше очков: вам трудно бороться с невзгодами. Если вы не начнете использовать более эффективные методы борьбы со стрессом, у вас могут быть со здоровьем.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b/>
          <w:bCs/>
          <w:color w:val="000000"/>
          <w:sz w:val="20"/>
        </w:rPr>
        <w:t>2.7. Добрые советы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Человек живет в мире стрессов и конфликтов, многие из которых он создает сам неправильными действиями, поступками. Мы должны учиться правильно, общаться, относиться к другим людям, как к себе, чтобы возникало меньше стрессов и конфликтов. Мы сами отвечаем за свое эмоциональное и физическое благополучие. Не в нашей власти повлиять на чье-то поведение, но в нашей власти изменить свое отношение к нему.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Запомните шесть добрых советов: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1.Будьте оптимистами. Как только вы ловите себя на мрачной мысли, переключитесь на что-либо хорошее.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 Учитесь говорить НЕТ. Если у вас нет времени на какое-то дело или вы просто не можете его делать – сразу говорить НЕТ.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 Не будьте максималистом. Не требуйте от себя и других слишком много, учитесь быть терпимыми.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4. Живите настоящим, преодолевая привычку сожалеть о прошлом или переживать, о будущем.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5. Правильно питайтесь. Больше витаминов.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6. Высыпайтесь.</w:t>
      </w:r>
    </w:p>
    <w:p w:rsidR="00062A21" w:rsidRPr="00062A21" w:rsidRDefault="00062A21" w:rsidP="00062A21">
      <w:pPr>
        <w:shd w:val="clear" w:color="auto" w:fill="FFFFFF"/>
        <w:spacing w:after="136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6"/>
          <w:szCs w:val="26"/>
        </w:rPr>
      </w:pPr>
      <w:r w:rsidRPr="00062A21">
        <w:rPr>
          <w:rFonts w:ascii="Trebuchet MS" w:eastAsia="Times New Roman" w:hAnsi="Trebuchet MS" w:cs="Times New Roman"/>
          <w:b/>
          <w:bCs/>
          <w:color w:val="601802"/>
          <w:sz w:val="26"/>
          <w:szCs w:val="26"/>
        </w:rPr>
        <w:t>3. Подведение итогов</w:t>
      </w:r>
    </w:p>
    <w:p w:rsidR="00062A21" w:rsidRPr="00062A21" w:rsidRDefault="00062A21" w:rsidP="00062A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62A21">
        <w:rPr>
          <w:rFonts w:ascii="Arial" w:eastAsia="Times New Roman" w:hAnsi="Arial" w:cs="Arial"/>
          <w:b/>
          <w:bCs/>
          <w:color w:val="000000"/>
          <w:sz w:val="20"/>
        </w:rPr>
        <w:t>Игра: «Комплимент»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Цель: акцентировать внимание на положительных сторонах «Я» участников.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Необходимое время: 15 минут.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Материалы: бумага, ручка для ведущего.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Правила.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Вызывается первый желающий, он выходит за дверь комнаты. Ведущий записывает все комплименты, которые высказывают игроки в адрес основного участника, помечая, кто сказал конкретный комплимент. Группу ведущий предупреждает о том, что все комплименты должны быть только искренними, т.е. те свойства характера и качества личности которые действительно присущи основному участнику. Основной участник возвращается в комнату, и ведущий зачитывает весь список. Затем ведущий останавливается на каждом комплименте отдельно, а задача игрока угадать, кто из группы сказал комплимент. Игрок может назвать 3-х человек. Если угадал, то ему приплюсовывается балл за проницательность. Игра проводится как конкурс на самого проницательного.</w:t>
      </w:r>
      <w:r w:rsidRPr="00062A2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62A21" w:rsidRPr="00062A21" w:rsidRDefault="00062A21" w:rsidP="0006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заключение занятия приводятся слова Д.Карнеги: «Если жизнь преподносит вам кислые лимоны, сделайте себе лимонад».</w:t>
      </w:r>
    </w:p>
    <w:p w:rsidR="00062A21" w:rsidRPr="00062A21" w:rsidRDefault="00062A21" w:rsidP="00062A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95670" cy="4494530"/>
            <wp:effectExtent l="19050" t="0" r="5080" b="0"/>
            <wp:docPr id="7" name="Рисунок 7" descr="http://ped-kopilka.ru/upload/blogs2/2017/9/46061_85ef1cdd44dc7970fbec16b47a494f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9/46061_85ef1cdd44dc7970fbec16b47a494f83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49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21" w:rsidRPr="00062A21" w:rsidRDefault="00062A21" w:rsidP="0006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A21" w:rsidRPr="00062A21" w:rsidRDefault="00062A21" w:rsidP="00062A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079750" cy="2052955"/>
            <wp:effectExtent l="19050" t="0" r="6350" b="0"/>
            <wp:docPr id="8" name="Рисунок 8" descr="http://ped-kopilka.ru/upload/blogs2/2017/9/46061_fbe78ba06bb83b1c356f85971008d9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9/46061_fbe78ba06bb83b1c356f85971008d951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93" w:rsidRDefault="00274293"/>
    <w:sectPr w:rsidR="0027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2A21"/>
    <w:rsid w:val="00062A21"/>
    <w:rsid w:val="0027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A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98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1117</Words>
  <Characters>6367</Characters>
  <Application>Microsoft Office Word</Application>
  <DocSecurity>0</DocSecurity>
  <Lines>53</Lines>
  <Paragraphs>14</Paragraphs>
  <ScaleCrop>false</ScaleCrop>
  <Company>*KDFX Team*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3</cp:revision>
  <dcterms:created xsi:type="dcterms:W3CDTF">2018-03-19T08:26:00Z</dcterms:created>
  <dcterms:modified xsi:type="dcterms:W3CDTF">2018-03-19T08:29:00Z</dcterms:modified>
</cp:coreProperties>
</file>